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061F" w14:textId="3C460137" w:rsidR="003730B3" w:rsidRPr="003730B3" w:rsidRDefault="003730B3" w:rsidP="003730B3">
      <w:pPr>
        <w:autoSpaceDE w:val="0"/>
        <w:autoSpaceDN w:val="0"/>
        <w:adjustRightInd w:val="0"/>
        <w:snapToGrid w:val="0"/>
        <w:spacing w:after="0" w:line="240" w:lineRule="auto"/>
        <w:ind w:firstLine="0"/>
        <w:jc w:val="center"/>
        <w:rPr>
          <w:rFonts w:ascii="Times New Roman Bold" w:hAnsi="Times New Roman Bold"/>
          <w:b/>
          <w:bCs/>
          <w:caps/>
          <w:color w:val="000000"/>
          <w:lang w:val="x-none"/>
        </w:rPr>
      </w:pPr>
      <w:bookmarkStart w:id="0" w:name="_Hlk183089104"/>
      <w:r w:rsidRPr="003730B3">
        <w:rPr>
          <w:rFonts w:ascii="Times New Roman Bold" w:hAnsi="Times New Roman Bold"/>
          <w:b/>
          <w:bCs/>
          <w:caps/>
          <w:color w:val="000000"/>
          <w:lang w:val="x-none"/>
        </w:rPr>
        <w:t>SOAH Docket No. 473-25-05084</w:t>
      </w:r>
    </w:p>
    <w:p w14:paraId="78D6D39E" w14:textId="65BDF7CD" w:rsidR="004578CD" w:rsidRPr="003730B3" w:rsidRDefault="003730B3" w:rsidP="003730B3">
      <w:pPr>
        <w:pStyle w:val="Paragraph"/>
        <w:ind w:hanging="90"/>
        <w:contextualSpacing/>
        <w:jc w:val="center"/>
        <w:rPr>
          <w:rFonts w:ascii="Times New Roman Bold" w:hAnsi="Times New Roman Bold"/>
          <w:b/>
          <w:bCs/>
          <w:caps/>
        </w:rPr>
      </w:pPr>
      <w:r w:rsidRPr="003730B3">
        <w:rPr>
          <w:rFonts w:ascii="Times New Roman Bold" w:hAnsi="Times New Roman Bold"/>
          <w:b/>
          <w:bCs/>
          <w:caps/>
          <w:color w:val="000000"/>
          <w:lang w:val="x-none"/>
        </w:rPr>
        <w:t>PUC</w:t>
      </w:r>
      <w:r w:rsidRPr="003730B3">
        <w:rPr>
          <w:rFonts w:ascii="Times New Roman Bold" w:hAnsi="Times New Roman Bold"/>
          <w:b/>
          <w:bCs/>
          <w:caps/>
        </w:rPr>
        <w:t xml:space="preserve"> </w:t>
      </w:r>
      <w:bookmarkEnd w:id="0"/>
      <w:r w:rsidR="004578CD" w:rsidRPr="003730B3">
        <w:rPr>
          <w:rFonts w:ascii="Times New Roman Bold" w:hAnsi="Times New Roman Bold"/>
          <w:b/>
          <w:bCs/>
          <w:caps/>
        </w:rPr>
        <w:t xml:space="preserve">DOCKET NO. </w:t>
      </w:r>
      <w:r w:rsidR="00D14ED2" w:rsidRPr="003730B3">
        <w:rPr>
          <w:rFonts w:ascii="Times New Roman Bold" w:hAnsi="Times New Roman Bold"/>
          <w:b/>
          <w:bCs/>
          <w:caps/>
        </w:rPr>
        <w:t>57149</w:t>
      </w:r>
    </w:p>
    <w:tbl>
      <w:tblPr>
        <w:tblW w:w="0" w:type="auto"/>
        <w:jc w:val="center"/>
        <w:tblLook w:val="01E0" w:firstRow="1" w:lastRow="1" w:firstColumn="1" w:lastColumn="1" w:noHBand="0" w:noVBand="0"/>
        <w:tblCaption w:val="Case Caption"/>
      </w:tblPr>
      <w:tblGrid>
        <w:gridCol w:w="4590"/>
        <w:gridCol w:w="450"/>
        <w:gridCol w:w="4320"/>
      </w:tblGrid>
      <w:tr w:rsidR="00DA790F" w:rsidRPr="008647EB" w14:paraId="397AB7A0" w14:textId="77777777" w:rsidTr="00264DD5">
        <w:trPr>
          <w:trHeight w:val="837"/>
          <w:jc w:val="center"/>
        </w:trPr>
        <w:tc>
          <w:tcPr>
            <w:tcW w:w="4590" w:type="dxa"/>
          </w:tcPr>
          <w:bookmarkStart w:id="1" w:name="DocumentStyle"/>
          <w:p w14:paraId="39D9CA7F" w14:textId="0896B6DF" w:rsidR="00E710D3" w:rsidRPr="00BD3D60" w:rsidRDefault="004800A5" w:rsidP="003E7BE8">
            <w:pPr>
              <w:tabs>
                <w:tab w:val="left" w:pos="3375"/>
              </w:tabs>
              <w:spacing w:after="0" w:line="240" w:lineRule="auto"/>
              <w:ind w:firstLine="0"/>
              <w:jc w:val="left"/>
              <w:rPr>
                <w:b/>
                <w:szCs w:val="20"/>
              </w:rPr>
            </w:pPr>
            <w:sdt>
              <w:sdtPr>
                <w:rPr>
                  <w:b/>
                  <w:caps/>
                  <w:szCs w:val="20"/>
                </w:rPr>
                <w:alias w:val="Case Style"/>
                <w:tag w:val="CS"/>
                <w:id w:val="-920102863"/>
                <w:placeholder>
                  <w:docPart w:val="FAF0DA058C164A8DB0246CCFA53FB284"/>
                </w:placeholder>
                <w15:appearance w15:val="hidden"/>
              </w:sdtPr>
              <w:sdtEndPr/>
              <w:sdtContent>
                <w:r w:rsidR="00D14ED2" w:rsidRPr="00D14ED2">
                  <w:rPr>
                    <w:b/>
                    <w:caps/>
                    <w:szCs w:val="20"/>
                  </w:rPr>
                  <w:t>APPLICATION OF EL PASO ELECTRIC COMPANY TO RECONCILE FUEL COSTS</w:t>
                </w:r>
                <w:bookmarkStart w:id="2" w:name="_Hlk164340087"/>
              </w:sdtContent>
            </w:sdt>
            <w:bookmarkEnd w:id="1"/>
            <w:bookmarkEnd w:id="2"/>
            <w:r w:rsidR="00912358" w:rsidRPr="00BD3D60">
              <w:rPr>
                <w:b/>
                <w:caps/>
                <w:szCs w:val="20"/>
              </w:rPr>
              <w:t xml:space="preserve"> </w:t>
            </w:r>
          </w:p>
        </w:tc>
        <w:tc>
          <w:tcPr>
            <w:tcW w:w="450" w:type="dxa"/>
            <w:noWrap/>
          </w:tcPr>
          <w:p w14:paraId="733A2EEB" w14:textId="77777777" w:rsidR="00F14C58" w:rsidRDefault="00F14C58" w:rsidP="008647EB">
            <w:pPr>
              <w:spacing w:after="0" w:line="240" w:lineRule="auto"/>
              <w:ind w:firstLine="0"/>
              <w:rPr>
                <w:b/>
                <w:szCs w:val="20"/>
              </w:rPr>
            </w:pPr>
            <w:r>
              <w:rPr>
                <w:b/>
                <w:szCs w:val="20"/>
              </w:rPr>
              <w:t>§</w:t>
            </w:r>
          </w:p>
          <w:p w14:paraId="1A26E3D6" w14:textId="77777777" w:rsidR="00F14C58" w:rsidRDefault="00F14C58" w:rsidP="008647EB">
            <w:pPr>
              <w:spacing w:after="0" w:line="240" w:lineRule="auto"/>
              <w:ind w:firstLine="0"/>
              <w:rPr>
                <w:b/>
                <w:szCs w:val="20"/>
              </w:rPr>
            </w:pPr>
            <w:r>
              <w:rPr>
                <w:b/>
                <w:szCs w:val="20"/>
              </w:rPr>
              <w:t>§</w:t>
            </w:r>
          </w:p>
          <w:p w14:paraId="60FF42F6" w14:textId="165D5FF7" w:rsidR="00180811" w:rsidRPr="008647EB" w:rsidRDefault="00F14C58" w:rsidP="008647EB">
            <w:pPr>
              <w:spacing w:after="0" w:line="240" w:lineRule="auto"/>
              <w:ind w:firstLine="0"/>
              <w:rPr>
                <w:b/>
                <w:szCs w:val="20"/>
              </w:rPr>
            </w:pPr>
            <w:r>
              <w:rPr>
                <w:b/>
                <w:szCs w:val="20"/>
              </w:rPr>
              <w:t>§</w:t>
            </w:r>
          </w:p>
        </w:tc>
        <w:tc>
          <w:tcPr>
            <w:tcW w:w="4320" w:type="dxa"/>
          </w:tcPr>
          <w:p w14:paraId="2A193FF5" w14:textId="77777777" w:rsidR="00180811" w:rsidRDefault="003730B3" w:rsidP="003730B3">
            <w:pPr>
              <w:tabs>
                <w:tab w:val="center" w:pos="4770"/>
                <w:tab w:val="left" w:pos="5400"/>
              </w:tabs>
              <w:spacing w:after="0" w:line="240" w:lineRule="auto"/>
              <w:ind w:firstLine="0"/>
              <w:jc w:val="center"/>
              <w:rPr>
                <w:b/>
                <w:bCs/>
                <w:caps/>
                <w:szCs w:val="20"/>
              </w:rPr>
            </w:pPr>
            <w:r>
              <w:rPr>
                <w:b/>
                <w:bCs/>
                <w:caps/>
                <w:szCs w:val="20"/>
              </w:rPr>
              <w:t>before the state office</w:t>
            </w:r>
          </w:p>
          <w:p w14:paraId="5394EC39" w14:textId="77777777" w:rsidR="003730B3" w:rsidRDefault="003730B3" w:rsidP="003730B3">
            <w:pPr>
              <w:tabs>
                <w:tab w:val="center" w:pos="4770"/>
                <w:tab w:val="left" w:pos="5400"/>
              </w:tabs>
              <w:spacing w:after="0" w:line="240" w:lineRule="auto"/>
              <w:ind w:firstLine="0"/>
              <w:jc w:val="center"/>
              <w:rPr>
                <w:b/>
                <w:bCs/>
                <w:caps/>
                <w:szCs w:val="20"/>
              </w:rPr>
            </w:pPr>
            <w:r>
              <w:rPr>
                <w:b/>
                <w:bCs/>
                <w:caps/>
                <w:szCs w:val="20"/>
              </w:rPr>
              <w:t>of</w:t>
            </w:r>
          </w:p>
          <w:p w14:paraId="0D315AF2" w14:textId="754CB03F" w:rsidR="003730B3" w:rsidRPr="008647EB" w:rsidRDefault="003730B3" w:rsidP="003730B3">
            <w:pPr>
              <w:tabs>
                <w:tab w:val="center" w:pos="4770"/>
                <w:tab w:val="left" w:pos="5400"/>
              </w:tabs>
              <w:spacing w:after="0" w:line="240" w:lineRule="auto"/>
              <w:ind w:firstLine="0"/>
              <w:jc w:val="center"/>
              <w:rPr>
                <w:b/>
                <w:bCs/>
                <w:caps/>
                <w:szCs w:val="20"/>
              </w:rPr>
            </w:pPr>
            <w:r>
              <w:rPr>
                <w:b/>
                <w:bCs/>
                <w:caps/>
                <w:szCs w:val="20"/>
              </w:rPr>
              <w:t>administrative hearings</w:t>
            </w:r>
          </w:p>
        </w:tc>
      </w:tr>
    </w:tbl>
    <w:p w14:paraId="3410F79E" w14:textId="756BAC46" w:rsidR="009B2F5C" w:rsidRDefault="009B2F5C" w:rsidP="000E620D">
      <w:pPr>
        <w:pStyle w:val="CaseCaption"/>
        <w:spacing w:before="240" w:after="0"/>
        <w:contextualSpacing w:val="0"/>
      </w:pPr>
      <w:r>
        <w:t xml:space="preserve">COMMISSION STAFF’S </w:t>
      </w:r>
      <w:r w:rsidR="00985316">
        <w:t>fourth</w:t>
      </w:r>
      <w:r>
        <w:t xml:space="preserve"> REQUEST FOR INFORMATION TO</w:t>
      </w:r>
    </w:p>
    <w:p w14:paraId="2FCF7072" w14:textId="77777777" w:rsidR="00D14ED2" w:rsidRDefault="00D14ED2" w:rsidP="009B2F5C">
      <w:pPr>
        <w:pStyle w:val="CaseCaption"/>
        <w:rPr>
          <w:szCs w:val="20"/>
        </w:rPr>
      </w:pPr>
      <w:r w:rsidRPr="00D14ED2">
        <w:rPr>
          <w:szCs w:val="20"/>
        </w:rPr>
        <w:t xml:space="preserve">EL PASO ELECTRIC COMPANY </w:t>
      </w:r>
    </w:p>
    <w:p w14:paraId="3EBCFE47" w14:textId="77777777" w:rsidR="00985316" w:rsidRDefault="00985316" w:rsidP="00985316">
      <w:pPr>
        <w:pStyle w:val="CaseCaption"/>
        <w:ind w:left="360"/>
      </w:pPr>
      <w:r>
        <w:t>QUESTION NOs. STAFF 4-1 THROUGH STAFF 4-2</w:t>
      </w:r>
    </w:p>
    <w:p w14:paraId="6A2DDECE" w14:textId="69DC2F7F"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3730B3">
        <w:rPr>
          <w:iCs/>
        </w:rPr>
        <w:t>El Paso Electric</w:t>
      </w:r>
      <w:r w:rsidR="000E620D" w:rsidRPr="000E620D">
        <w:rPr>
          <w:iCs/>
        </w:rPr>
        <w:t xml:space="preserve"> Co</w:t>
      </w:r>
      <w:r w:rsidR="009344E0">
        <w:rPr>
          <w:iCs/>
        </w:rPr>
        <w:t>m</w:t>
      </w:r>
      <w:r w:rsidR="000E620D" w:rsidRPr="000E620D">
        <w:rPr>
          <w:iCs/>
        </w:rPr>
        <w:t>p</w:t>
      </w:r>
      <w:r w:rsidR="009344E0">
        <w:rPr>
          <w:iCs/>
        </w:rPr>
        <w:t>any</w:t>
      </w:r>
      <w:r w:rsidR="000E620D" w:rsidRPr="000E620D">
        <w:rPr>
          <w:iCs/>
        </w:rPr>
        <w:t xml:space="preserve">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w:t>
      </w:r>
      <w:r w:rsidR="00D14ED2">
        <w:rPr>
          <w:iCs/>
        </w:rPr>
        <w:t>2</w:t>
      </w:r>
      <w:r>
        <w:rPr>
          <w:iCs/>
        </w:rPr>
        <w:t xml:space="preserve">0 </w:t>
      </w:r>
      <w:r w:rsidR="009F56D1">
        <w:rPr>
          <w:iCs/>
        </w:rPr>
        <w:t xml:space="preserve">calendar </w:t>
      </w:r>
      <w:r>
        <w:rPr>
          <w:iCs/>
        </w:rPr>
        <w:t xml:space="preserve">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7CC9705B"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6E845FF" w14:textId="77777777" w:rsidR="009B2F5C" w:rsidRDefault="009B2F5C" w:rsidP="009B2F5C">
      <w:pPr>
        <w:pStyle w:val="Paragraph"/>
        <w:ind w:firstLine="0"/>
      </w:pPr>
    </w:p>
    <w:p w14:paraId="27D23A0E" w14:textId="18F51180" w:rsidR="009B2F5C" w:rsidRDefault="009B2F5C" w:rsidP="009344E0">
      <w:pPr>
        <w:pStyle w:val="Paragraph"/>
        <w:keepNext/>
        <w:ind w:firstLine="0"/>
      </w:pPr>
      <w:r>
        <w:lastRenderedPageBreak/>
        <w:t xml:space="preserve">Dated: </w:t>
      </w:r>
      <w:r>
        <w:fldChar w:fldCharType="begin"/>
      </w:r>
      <w:r>
        <w:instrText xml:space="preserve"> DATE \@ "MMMM d, yyyy" </w:instrText>
      </w:r>
      <w:r>
        <w:fldChar w:fldCharType="separate"/>
      </w:r>
      <w:r w:rsidR="004800A5">
        <w:rPr>
          <w:noProof/>
        </w:rPr>
        <w:t>February 7, 2025</w:t>
      </w:r>
      <w:r>
        <w:fldChar w:fldCharType="end"/>
      </w:r>
    </w:p>
    <w:p w14:paraId="4709EC93" w14:textId="77777777" w:rsidR="009B2F5C" w:rsidRDefault="009B2F5C" w:rsidP="009344E0">
      <w:pPr>
        <w:pStyle w:val="Paragraph"/>
        <w:keepNext/>
        <w:ind w:firstLine="0"/>
      </w:pPr>
    </w:p>
    <w:p w14:paraId="62C593CC" w14:textId="77777777" w:rsidR="009B2F5C" w:rsidRDefault="009B2F5C" w:rsidP="009344E0">
      <w:pPr>
        <w:keepNext/>
        <w:spacing w:after="0" w:line="240" w:lineRule="auto"/>
        <w:ind w:left="4320" w:firstLine="0"/>
      </w:pPr>
      <w:r>
        <w:t>Respectfully submitted,</w:t>
      </w:r>
    </w:p>
    <w:p w14:paraId="50C3F57D" w14:textId="77777777" w:rsidR="009B2F5C" w:rsidRDefault="009B2F5C" w:rsidP="009344E0">
      <w:pPr>
        <w:keepNext/>
        <w:spacing w:after="0" w:line="240" w:lineRule="auto"/>
        <w:ind w:left="4320" w:firstLine="0"/>
      </w:pPr>
    </w:p>
    <w:p w14:paraId="08ADAA55" w14:textId="77777777" w:rsidR="009B2F5C" w:rsidRDefault="009B2F5C" w:rsidP="009344E0">
      <w:pPr>
        <w:keepNext/>
        <w:spacing w:after="0" w:line="240" w:lineRule="auto"/>
        <w:ind w:left="4320" w:firstLine="0"/>
        <w:rPr>
          <w:b/>
        </w:rPr>
      </w:pPr>
      <w:r>
        <w:rPr>
          <w:b/>
        </w:rPr>
        <w:t>PUBLIC UTILITY COMMISSION OF TEXAS</w:t>
      </w:r>
    </w:p>
    <w:p w14:paraId="096C4444" w14:textId="77777777" w:rsidR="009B2F5C" w:rsidRDefault="009B2F5C" w:rsidP="009344E0">
      <w:pPr>
        <w:keepNext/>
        <w:spacing w:after="0" w:line="240" w:lineRule="auto"/>
        <w:ind w:left="4320" w:firstLine="0"/>
        <w:rPr>
          <w:b/>
        </w:rPr>
      </w:pPr>
      <w:r>
        <w:rPr>
          <w:b/>
        </w:rPr>
        <w:t>LEGAL DIVISION</w:t>
      </w:r>
    </w:p>
    <w:p w14:paraId="19839FD3" w14:textId="77777777" w:rsidR="009B2F5C" w:rsidRDefault="009B2F5C" w:rsidP="009344E0">
      <w:pPr>
        <w:keepNext/>
        <w:spacing w:after="0" w:line="240" w:lineRule="auto"/>
        <w:ind w:left="4320" w:firstLine="0"/>
        <w:rPr>
          <w:b/>
        </w:rPr>
      </w:pPr>
    </w:p>
    <w:p w14:paraId="3A851C8F" w14:textId="77777777" w:rsidR="00F14C58" w:rsidRPr="00BF12B1" w:rsidRDefault="00F14C58" w:rsidP="009344E0">
      <w:pPr>
        <w:keepNext/>
        <w:overflowPunct w:val="0"/>
        <w:autoSpaceDE w:val="0"/>
        <w:autoSpaceDN w:val="0"/>
        <w:adjustRightInd w:val="0"/>
        <w:spacing w:after="0" w:line="240" w:lineRule="auto"/>
        <w:ind w:left="4320" w:firstLine="0"/>
        <w:jc w:val="left"/>
        <w:textAlignment w:val="baseline"/>
      </w:pPr>
      <w:r>
        <w:t>Marisa Lopez Wagley</w:t>
      </w:r>
    </w:p>
    <w:p w14:paraId="1FA55ED0" w14:textId="6D9EBBA1" w:rsidR="00F14C58" w:rsidRPr="00BF12B1" w:rsidRDefault="00F14C58" w:rsidP="009344E0">
      <w:pPr>
        <w:keepNext/>
        <w:spacing w:after="0" w:line="240" w:lineRule="auto"/>
        <w:ind w:left="4320" w:firstLine="0"/>
        <w:jc w:val="left"/>
      </w:pPr>
      <w:r w:rsidRPr="00BF12B1">
        <w:t xml:space="preserve">Division Director </w:t>
      </w:r>
    </w:p>
    <w:p w14:paraId="7AB2E40B" w14:textId="77777777" w:rsidR="008C7CAD" w:rsidRPr="008C7CAD" w:rsidRDefault="008C7CAD" w:rsidP="009344E0">
      <w:pPr>
        <w:keepNext/>
        <w:overflowPunct w:val="0"/>
        <w:autoSpaceDE w:val="0"/>
        <w:autoSpaceDN w:val="0"/>
        <w:adjustRightInd w:val="0"/>
        <w:spacing w:after="0" w:line="240" w:lineRule="auto"/>
        <w:ind w:left="4320" w:firstLine="0"/>
        <w:textAlignment w:val="baseline"/>
      </w:pPr>
    </w:p>
    <w:p w14:paraId="44414F17" w14:textId="21EED02A" w:rsidR="009344E0" w:rsidRPr="009344E0" w:rsidRDefault="00BD2A76" w:rsidP="009344E0">
      <w:pPr>
        <w:keepNext/>
        <w:overflowPunct w:val="0"/>
        <w:autoSpaceDE w:val="0"/>
        <w:autoSpaceDN w:val="0"/>
        <w:adjustRightInd w:val="0"/>
        <w:spacing w:after="0" w:line="240" w:lineRule="auto"/>
        <w:ind w:left="4320" w:firstLine="0"/>
        <w:jc w:val="left"/>
        <w:textAlignment w:val="baseline"/>
        <w:rPr>
          <w:szCs w:val="20"/>
        </w:rPr>
      </w:pPr>
      <w:r>
        <w:rPr>
          <w:szCs w:val="20"/>
        </w:rPr>
        <w:t>John York Harrison</w:t>
      </w:r>
    </w:p>
    <w:p w14:paraId="1884092A" w14:textId="77777777" w:rsidR="009344E0" w:rsidRPr="009344E0" w:rsidRDefault="009344E0" w:rsidP="009344E0">
      <w:pPr>
        <w:keepNext/>
        <w:overflowPunct w:val="0"/>
        <w:autoSpaceDE w:val="0"/>
        <w:autoSpaceDN w:val="0"/>
        <w:adjustRightInd w:val="0"/>
        <w:spacing w:after="0" w:line="240" w:lineRule="auto"/>
        <w:ind w:left="4320" w:firstLine="0"/>
        <w:jc w:val="left"/>
        <w:textAlignment w:val="baseline"/>
        <w:rPr>
          <w:szCs w:val="20"/>
        </w:rPr>
      </w:pPr>
      <w:r w:rsidRPr="009344E0">
        <w:rPr>
          <w:szCs w:val="20"/>
        </w:rPr>
        <w:t>Senior Managing Attorney</w:t>
      </w:r>
    </w:p>
    <w:p w14:paraId="1C6041A3" w14:textId="77777777" w:rsidR="009344E0" w:rsidRPr="009344E0" w:rsidRDefault="009344E0" w:rsidP="009344E0">
      <w:pPr>
        <w:keepNext/>
        <w:spacing w:after="0" w:line="240" w:lineRule="auto"/>
        <w:ind w:left="4320" w:firstLine="0"/>
        <w:jc w:val="left"/>
        <w:rPr>
          <w:u w:val="single"/>
        </w:rPr>
      </w:pPr>
    </w:p>
    <w:p w14:paraId="33C2D897" w14:textId="77777777" w:rsidR="009344E0" w:rsidRPr="009344E0" w:rsidRDefault="009344E0" w:rsidP="009344E0">
      <w:pPr>
        <w:keepNext/>
        <w:spacing w:after="0" w:line="240" w:lineRule="auto"/>
        <w:ind w:left="4320" w:firstLine="0"/>
        <w:jc w:val="left"/>
      </w:pPr>
      <w:r w:rsidRPr="009344E0">
        <w:rPr>
          <w:i/>
          <w:iCs/>
          <w:u w:val="single"/>
        </w:rPr>
        <w:t xml:space="preserve">  /s/ Garrett Sharp</w:t>
      </w:r>
      <w:r w:rsidRPr="009344E0">
        <w:rPr>
          <w:i/>
          <w:iCs/>
          <w:u w:val="single"/>
        </w:rPr>
        <w:tab/>
      </w:r>
      <w:r w:rsidRPr="009344E0">
        <w:rPr>
          <w:i/>
          <w:iCs/>
          <w:u w:val="single"/>
        </w:rPr>
        <w:tab/>
      </w:r>
    </w:p>
    <w:p w14:paraId="54FBF28B" w14:textId="77777777" w:rsidR="009344E0" w:rsidRPr="009344E0" w:rsidRDefault="009344E0" w:rsidP="009344E0">
      <w:pPr>
        <w:keepNext/>
        <w:spacing w:after="0" w:line="240" w:lineRule="auto"/>
        <w:ind w:left="4320" w:firstLine="0"/>
        <w:jc w:val="left"/>
      </w:pPr>
      <w:r w:rsidRPr="009344E0">
        <w:t>Garrett Sharp</w:t>
      </w:r>
    </w:p>
    <w:p w14:paraId="6094A898" w14:textId="77777777" w:rsidR="009344E0" w:rsidRPr="009344E0" w:rsidRDefault="009344E0" w:rsidP="009344E0">
      <w:pPr>
        <w:keepNext/>
        <w:spacing w:after="0" w:line="240" w:lineRule="auto"/>
        <w:ind w:left="4320" w:firstLine="0"/>
        <w:jc w:val="left"/>
      </w:pPr>
      <w:r w:rsidRPr="009344E0">
        <w:t>State Bar No. 24138026</w:t>
      </w:r>
    </w:p>
    <w:p w14:paraId="4214B0DA" w14:textId="77777777" w:rsidR="009344E0" w:rsidRPr="009344E0" w:rsidRDefault="009344E0" w:rsidP="009344E0">
      <w:pPr>
        <w:keepNext/>
        <w:spacing w:after="0" w:line="240" w:lineRule="auto"/>
        <w:ind w:left="4320" w:firstLine="0"/>
        <w:jc w:val="left"/>
      </w:pPr>
      <w:r w:rsidRPr="009344E0">
        <w:t>1701 N. Congress Avenue</w:t>
      </w:r>
    </w:p>
    <w:p w14:paraId="2ED168AC" w14:textId="77777777" w:rsidR="009344E0" w:rsidRPr="009344E0" w:rsidRDefault="009344E0" w:rsidP="009344E0">
      <w:pPr>
        <w:keepNext/>
        <w:spacing w:after="0" w:line="240" w:lineRule="auto"/>
        <w:ind w:left="4320" w:firstLine="0"/>
        <w:jc w:val="left"/>
      </w:pPr>
      <w:r w:rsidRPr="009344E0">
        <w:t>P.O Box 13326</w:t>
      </w:r>
    </w:p>
    <w:p w14:paraId="32A96148" w14:textId="77777777" w:rsidR="009344E0" w:rsidRPr="009344E0" w:rsidRDefault="009344E0" w:rsidP="009344E0">
      <w:pPr>
        <w:keepNext/>
        <w:spacing w:after="0" w:line="240" w:lineRule="auto"/>
        <w:ind w:left="4320" w:firstLine="0"/>
        <w:jc w:val="left"/>
      </w:pPr>
      <w:r w:rsidRPr="009344E0">
        <w:t>Austin, Texas 78711-3326</w:t>
      </w:r>
    </w:p>
    <w:p w14:paraId="2705D5FC" w14:textId="77777777" w:rsidR="009344E0" w:rsidRPr="009344E0" w:rsidRDefault="009344E0" w:rsidP="009344E0">
      <w:pPr>
        <w:keepNext/>
        <w:spacing w:after="0" w:line="240" w:lineRule="auto"/>
        <w:ind w:left="4320" w:firstLine="0"/>
        <w:jc w:val="left"/>
      </w:pPr>
      <w:r w:rsidRPr="009344E0">
        <w:t>(512) 936-7388</w:t>
      </w:r>
    </w:p>
    <w:p w14:paraId="25EEDB52" w14:textId="77777777" w:rsidR="009344E0" w:rsidRPr="009344E0" w:rsidRDefault="009344E0" w:rsidP="009344E0">
      <w:pPr>
        <w:keepNext/>
        <w:spacing w:after="0" w:line="240" w:lineRule="auto"/>
        <w:ind w:left="4320" w:firstLine="0"/>
        <w:jc w:val="left"/>
      </w:pPr>
      <w:r w:rsidRPr="009344E0">
        <w:t xml:space="preserve">(512) 936-7268 (facsimile) </w:t>
      </w:r>
    </w:p>
    <w:p w14:paraId="5760AA29" w14:textId="77777777" w:rsidR="009344E0" w:rsidRPr="009344E0" w:rsidRDefault="009344E0" w:rsidP="009344E0">
      <w:pPr>
        <w:keepNext/>
        <w:spacing w:after="0" w:line="240" w:lineRule="auto"/>
        <w:ind w:left="4320" w:firstLine="0"/>
        <w:jc w:val="left"/>
      </w:pPr>
      <w:r w:rsidRPr="009344E0">
        <w:t>Garrett.Sharp@puc.texas.gov</w:t>
      </w:r>
    </w:p>
    <w:p w14:paraId="0B7336D1" w14:textId="77777777" w:rsidR="009B2F5C" w:rsidRDefault="009B2F5C" w:rsidP="009B2F5C">
      <w:pPr>
        <w:pStyle w:val="Paragraph"/>
      </w:pPr>
    </w:p>
    <w:p w14:paraId="0494ACBC" w14:textId="77777777" w:rsidR="003730B3" w:rsidRPr="003730B3" w:rsidRDefault="003730B3" w:rsidP="003730B3">
      <w:pPr>
        <w:autoSpaceDE w:val="0"/>
        <w:autoSpaceDN w:val="0"/>
        <w:adjustRightInd w:val="0"/>
        <w:snapToGrid w:val="0"/>
        <w:spacing w:after="0" w:line="240" w:lineRule="auto"/>
        <w:ind w:firstLine="0"/>
        <w:jc w:val="center"/>
        <w:rPr>
          <w:rFonts w:ascii="Times New Roman Bold" w:hAnsi="Times New Roman Bold"/>
          <w:b/>
          <w:bCs/>
          <w:caps/>
          <w:color w:val="000000"/>
          <w:lang w:val="x-none"/>
        </w:rPr>
      </w:pPr>
      <w:r w:rsidRPr="003730B3">
        <w:rPr>
          <w:rFonts w:ascii="Times New Roman Bold" w:hAnsi="Times New Roman Bold"/>
          <w:b/>
          <w:bCs/>
          <w:caps/>
          <w:color w:val="000000"/>
          <w:lang w:val="x-none"/>
        </w:rPr>
        <w:t>SOAH Docket No. 473-25-05084</w:t>
      </w:r>
    </w:p>
    <w:p w14:paraId="2EFEB787" w14:textId="56B36C41" w:rsidR="008E4DDA" w:rsidRPr="004578CD" w:rsidRDefault="003730B3" w:rsidP="003730B3">
      <w:pPr>
        <w:pStyle w:val="Paragraph"/>
        <w:ind w:hanging="90"/>
        <w:contextualSpacing/>
        <w:jc w:val="center"/>
        <w:rPr>
          <w:b/>
        </w:rPr>
      </w:pPr>
      <w:r w:rsidRPr="003730B3">
        <w:rPr>
          <w:rFonts w:ascii="Times New Roman Bold" w:hAnsi="Times New Roman Bold"/>
          <w:b/>
          <w:bCs/>
          <w:caps/>
          <w:color w:val="000000"/>
          <w:lang w:val="x-none"/>
        </w:rPr>
        <w:t>PUC</w:t>
      </w:r>
      <w:r w:rsidRPr="003730B3">
        <w:rPr>
          <w:rFonts w:ascii="Times New Roman Bold" w:hAnsi="Times New Roman Bold"/>
          <w:b/>
          <w:bCs/>
          <w:caps/>
        </w:rPr>
        <w:t xml:space="preserve"> </w:t>
      </w:r>
      <w:r w:rsidR="008E4DDA" w:rsidRPr="004578CD">
        <w:rPr>
          <w:b/>
        </w:rPr>
        <w:t xml:space="preserve">DOCKET NO. </w:t>
      </w:r>
      <w:r w:rsidR="00D14ED2">
        <w:rPr>
          <w:b/>
        </w:rPr>
        <w:t>57149</w:t>
      </w:r>
    </w:p>
    <w:p w14:paraId="49C85CB1" w14:textId="77777777" w:rsidR="009B2F5C" w:rsidRDefault="009B2F5C" w:rsidP="009B2F5C">
      <w:pPr>
        <w:pStyle w:val="CaseCaption"/>
      </w:pPr>
      <w:r>
        <w:t>CERTIFICATE OF SERVICE</w:t>
      </w:r>
    </w:p>
    <w:p w14:paraId="2698DE33" w14:textId="632E8415" w:rsidR="009B2F5C" w:rsidRDefault="009B2F5C" w:rsidP="009B2F5C">
      <w:pPr>
        <w:pStyle w:val="Paragraph"/>
        <w:keepNext/>
        <w:keepLines/>
      </w:pPr>
      <w:r>
        <w:t xml:space="preserve">I certify that unless otherwise ordered by the presiding officer, notice of the filing of this document </w:t>
      </w:r>
      <w:r w:rsidR="00F14C58">
        <w:t xml:space="preserve">will be </w:t>
      </w:r>
      <w:r>
        <w:t xml:space="preserve">provided to all parties of record via electronic mail on </w:t>
      </w:r>
      <w:r>
        <w:fldChar w:fldCharType="begin"/>
      </w:r>
      <w:r>
        <w:instrText xml:space="preserve"> DATE \@ "MMMM d, yyyy" </w:instrText>
      </w:r>
      <w:r>
        <w:fldChar w:fldCharType="separate"/>
      </w:r>
      <w:r w:rsidR="004800A5">
        <w:rPr>
          <w:noProof/>
        </w:rPr>
        <w:t>February 7, 2025</w:t>
      </w:r>
      <w:r>
        <w:fldChar w:fldCharType="end"/>
      </w:r>
      <w:r w:rsidR="00264DD5">
        <w:t>,</w:t>
      </w:r>
      <w:r>
        <w:t xml:space="preserve"> in accordance with the Second Order Suspending Rules, issued in Project No. 50664. </w:t>
      </w:r>
    </w:p>
    <w:p w14:paraId="51911395" w14:textId="77777777" w:rsidR="00524B79" w:rsidRDefault="00524B79" w:rsidP="00524B79">
      <w:pPr>
        <w:keepNext/>
        <w:spacing w:after="0" w:line="240" w:lineRule="auto"/>
        <w:ind w:left="4320" w:firstLine="0"/>
        <w:rPr>
          <w:u w:val="single"/>
        </w:rPr>
      </w:pPr>
    </w:p>
    <w:p w14:paraId="56F9AC2C" w14:textId="77777777" w:rsidR="009344E0" w:rsidRPr="009344E0" w:rsidRDefault="009344E0" w:rsidP="009344E0">
      <w:pPr>
        <w:keepNext/>
        <w:spacing w:after="0" w:line="240" w:lineRule="auto"/>
        <w:ind w:left="4320" w:firstLine="0"/>
        <w:jc w:val="left"/>
      </w:pPr>
      <w:r w:rsidRPr="009344E0">
        <w:rPr>
          <w:i/>
          <w:iCs/>
          <w:u w:val="single"/>
        </w:rPr>
        <w:t xml:space="preserve">  /s/ Garrett Sharp</w:t>
      </w:r>
      <w:r w:rsidRPr="009344E0">
        <w:rPr>
          <w:i/>
          <w:iCs/>
          <w:u w:val="single"/>
        </w:rPr>
        <w:tab/>
      </w:r>
      <w:r w:rsidRPr="009344E0">
        <w:rPr>
          <w:i/>
          <w:iCs/>
          <w:u w:val="single"/>
        </w:rPr>
        <w:tab/>
      </w:r>
    </w:p>
    <w:p w14:paraId="434F0367" w14:textId="77777777" w:rsidR="009344E0" w:rsidRPr="009344E0" w:rsidRDefault="009344E0" w:rsidP="009344E0">
      <w:pPr>
        <w:keepNext/>
        <w:spacing w:after="0" w:line="240" w:lineRule="auto"/>
        <w:ind w:left="4320" w:firstLine="0"/>
        <w:jc w:val="left"/>
      </w:pPr>
      <w:r w:rsidRPr="009344E0">
        <w:t>Garrett Sharp</w:t>
      </w:r>
    </w:p>
    <w:p w14:paraId="5B785EC9" w14:textId="77777777" w:rsidR="009B2F5C" w:rsidRDefault="009B2F5C" w:rsidP="009B2F5C">
      <w:pPr>
        <w:spacing w:after="0" w:line="240" w:lineRule="auto"/>
        <w:ind w:firstLine="0"/>
        <w:jc w:val="left"/>
        <w:rPr>
          <w:szCs w:val="20"/>
          <w:u w:val="single"/>
        </w:rPr>
      </w:pPr>
      <w:r>
        <w:rPr>
          <w:szCs w:val="20"/>
          <w:u w:val="single"/>
        </w:rPr>
        <w:br w:type="page"/>
      </w:r>
    </w:p>
    <w:p w14:paraId="66BB47A3" w14:textId="77777777" w:rsidR="003730B3" w:rsidRPr="003730B3" w:rsidRDefault="003730B3" w:rsidP="003730B3">
      <w:pPr>
        <w:autoSpaceDE w:val="0"/>
        <w:autoSpaceDN w:val="0"/>
        <w:adjustRightInd w:val="0"/>
        <w:snapToGrid w:val="0"/>
        <w:spacing w:after="0" w:line="240" w:lineRule="auto"/>
        <w:ind w:firstLine="0"/>
        <w:jc w:val="center"/>
        <w:rPr>
          <w:rFonts w:ascii="Times New Roman Bold" w:hAnsi="Times New Roman Bold"/>
          <w:b/>
          <w:bCs/>
          <w:caps/>
          <w:color w:val="000000"/>
          <w:lang w:val="x-none"/>
        </w:rPr>
      </w:pPr>
      <w:r w:rsidRPr="003730B3">
        <w:rPr>
          <w:rFonts w:ascii="Times New Roman Bold" w:hAnsi="Times New Roman Bold"/>
          <w:b/>
          <w:bCs/>
          <w:caps/>
          <w:color w:val="000000"/>
          <w:lang w:val="x-none"/>
        </w:rPr>
        <w:lastRenderedPageBreak/>
        <w:t>SOAH Docket No. 473-25-05084</w:t>
      </w:r>
    </w:p>
    <w:p w14:paraId="56D9F599" w14:textId="39B81487" w:rsidR="008E4DDA" w:rsidRPr="004578CD" w:rsidRDefault="003730B3" w:rsidP="003730B3">
      <w:pPr>
        <w:pStyle w:val="Paragraph"/>
        <w:ind w:hanging="90"/>
        <w:contextualSpacing/>
        <w:jc w:val="center"/>
        <w:rPr>
          <w:b/>
        </w:rPr>
      </w:pPr>
      <w:r w:rsidRPr="003730B3">
        <w:rPr>
          <w:rFonts w:ascii="Times New Roman Bold" w:hAnsi="Times New Roman Bold"/>
          <w:b/>
          <w:bCs/>
          <w:caps/>
          <w:color w:val="000000"/>
          <w:lang w:val="x-none"/>
        </w:rPr>
        <w:t>PUC</w:t>
      </w:r>
      <w:r w:rsidRPr="003730B3">
        <w:rPr>
          <w:rFonts w:ascii="Times New Roman Bold" w:hAnsi="Times New Roman Bold"/>
          <w:b/>
          <w:bCs/>
          <w:caps/>
        </w:rPr>
        <w:t xml:space="preserve"> </w:t>
      </w:r>
      <w:r w:rsidR="008E4DDA" w:rsidRPr="004578CD">
        <w:rPr>
          <w:b/>
        </w:rPr>
        <w:t xml:space="preserve">DOCKET NO. </w:t>
      </w:r>
      <w:r w:rsidR="00D14ED2">
        <w:rPr>
          <w:b/>
        </w:rPr>
        <w:t>57149</w:t>
      </w:r>
    </w:p>
    <w:p w14:paraId="22CAD8C7" w14:textId="587B5D6B" w:rsidR="009B2F5C" w:rsidRDefault="009B2F5C" w:rsidP="009B2F5C">
      <w:pPr>
        <w:spacing w:after="0" w:line="240" w:lineRule="auto"/>
        <w:ind w:firstLine="0"/>
        <w:jc w:val="center"/>
        <w:rPr>
          <w:b/>
          <w:caps/>
        </w:rPr>
      </w:pPr>
      <w:r>
        <w:rPr>
          <w:b/>
          <w:caps/>
        </w:rPr>
        <w:t xml:space="preserve">COMMISSION STAFF’S </w:t>
      </w:r>
      <w:r w:rsidR="00985316">
        <w:rPr>
          <w:b/>
          <w:caps/>
        </w:rPr>
        <w:t>fourth r</w:t>
      </w:r>
      <w:r>
        <w:rPr>
          <w:b/>
          <w:caps/>
        </w:rPr>
        <w:t>EQUEST FOR INFORMATION TO</w:t>
      </w:r>
    </w:p>
    <w:p w14:paraId="4548B893" w14:textId="77777777" w:rsidR="003730B3" w:rsidRDefault="003730B3" w:rsidP="003730B3">
      <w:pPr>
        <w:pStyle w:val="CaseCaption"/>
        <w:rPr>
          <w:szCs w:val="20"/>
        </w:rPr>
      </w:pPr>
      <w:r w:rsidRPr="00D14ED2">
        <w:rPr>
          <w:szCs w:val="20"/>
        </w:rPr>
        <w:t xml:space="preserve">EL PASO ELECTRIC COMPANY </w:t>
      </w:r>
    </w:p>
    <w:p w14:paraId="0FBBB095" w14:textId="77777777" w:rsidR="00985316" w:rsidRDefault="00985316" w:rsidP="00985316">
      <w:pPr>
        <w:pStyle w:val="CaseCaption"/>
        <w:ind w:left="360"/>
      </w:pPr>
      <w:r>
        <w:t>QUESTION NOs. STAFF 4-1 THROUGH STAFF 4-2</w:t>
      </w:r>
    </w:p>
    <w:p w14:paraId="1241774A" w14:textId="77777777" w:rsidR="009B2F5C" w:rsidRDefault="009B2F5C" w:rsidP="009B2F5C">
      <w:pPr>
        <w:keepNext/>
        <w:tabs>
          <w:tab w:val="left" w:pos="7515"/>
        </w:tabs>
        <w:spacing w:after="240" w:line="240" w:lineRule="auto"/>
        <w:ind w:firstLine="0"/>
        <w:jc w:val="center"/>
        <w:rPr>
          <w:b/>
          <w:caps/>
        </w:rPr>
      </w:pPr>
      <w:r>
        <w:rPr>
          <w:b/>
          <w:caps/>
        </w:rPr>
        <w:t>Definitions</w:t>
      </w:r>
    </w:p>
    <w:p w14:paraId="748A15C4" w14:textId="1B4A33AA" w:rsidR="009B2F5C" w:rsidRDefault="009B2F5C" w:rsidP="009B2F5C">
      <w:pPr>
        <w:pStyle w:val="ListParagraph"/>
        <w:numPr>
          <w:ilvl w:val="0"/>
          <w:numId w:val="27"/>
        </w:numPr>
        <w:spacing w:line="360" w:lineRule="auto"/>
        <w:jc w:val="both"/>
      </w:pPr>
      <w:r>
        <w:t>“</w:t>
      </w:r>
      <w:r w:rsidR="003730B3">
        <w:t>EPE</w:t>
      </w:r>
      <w:r>
        <w:t xml:space="preserve">” or “you” refers to that </w:t>
      </w:r>
      <w:r w:rsidR="003730B3">
        <w:rPr>
          <w:iCs/>
        </w:rPr>
        <w:t>El Paso Electric</w:t>
      </w:r>
      <w:r w:rsidR="000E620D" w:rsidRPr="000E620D">
        <w:rPr>
          <w:iCs/>
        </w:rPr>
        <w:t xml:space="preserve"> Co</w:t>
      </w:r>
      <w:r w:rsidR="009344E0">
        <w:rPr>
          <w:iCs/>
        </w:rPr>
        <w:t>mpany</w:t>
      </w:r>
      <w:r w:rsidR="000E620D" w:rsidRPr="000E620D">
        <w:rPr>
          <w:iCs/>
        </w:rPr>
        <w:t xml:space="preserve"> </w:t>
      </w:r>
      <w:r>
        <w:t xml:space="preserve">and any person acting or purporting to act on their behalf, including without limitation, attorneys, agents, advisors, investigators, representatives, employees, or other persons. </w:t>
      </w:r>
    </w:p>
    <w:p w14:paraId="7071EFC5" w14:textId="77777777" w:rsidR="009B2F5C" w:rsidRDefault="009B2F5C" w:rsidP="009B2F5C">
      <w:pPr>
        <w:pStyle w:val="ListParagraph"/>
        <w:numPr>
          <w:ilvl w:val="0"/>
          <w:numId w:val="0"/>
        </w:numPr>
        <w:ind w:left="360"/>
        <w:jc w:val="both"/>
      </w:pPr>
    </w:p>
    <w:p w14:paraId="5E08443D"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E2EB2BF" w14:textId="77777777" w:rsidR="009B2F5C" w:rsidRDefault="009B2F5C" w:rsidP="009B2F5C">
      <w:pPr>
        <w:spacing w:after="0" w:line="240" w:lineRule="auto"/>
        <w:ind w:firstLine="0"/>
        <w:jc w:val="left"/>
        <w:rPr>
          <w:szCs w:val="20"/>
          <w:u w:val="single"/>
        </w:rPr>
      </w:pPr>
    </w:p>
    <w:p w14:paraId="608C3A60" w14:textId="77777777" w:rsidR="009B2F5C" w:rsidRDefault="009B2F5C" w:rsidP="009B2F5C">
      <w:pPr>
        <w:spacing w:after="0" w:line="240" w:lineRule="auto"/>
        <w:ind w:firstLine="0"/>
        <w:jc w:val="left"/>
        <w:rPr>
          <w:szCs w:val="20"/>
          <w:u w:val="single"/>
        </w:rPr>
      </w:pPr>
      <w:r>
        <w:rPr>
          <w:szCs w:val="20"/>
          <w:u w:val="single"/>
        </w:rPr>
        <w:br w:type="page"/>
      </w:r>
    </w:p>
    <w:p w14:paraId="65F8507D" w14:textId="77777777" w:rsidR="003730B3" w:rsidRPr="003730B3" w:rsidRDefault="003730B3" w:rsidP="003730B3">
      <w:pPr>
        <w:autoSpaceDE w:val="0"/>
        <w:autoSpaceDN w:val="0"/>
        <w:adjustRightInd w:val="0"/>
        <w:snapToGrid w:val="0"/>
        <w:spacing w:after="0" w:line="240" w:lineRule="auto"/>
        <w:ind w:firstLine="0"/>
        <w:jc w:val="center"/>
        <w:rPr>
          <w:rFonts w:ascii="Times New Roman Bold" w:hAnsi="Times New Roman Bold"/>
          <w:b/>
          <w:bCs/>
          <w:caps/>
          <w:color w:val="000000"/>
          <w:lang w:val="x-none"/>
        </w:rPr>
      </w:pPr>
      <w:r w:rsidRPr="003730B3">
        <w:rPr>
          <w:rFonts w:ascii="Times New Roman Bold" w:hAnsi="Times New Roman Bold"/>
          <w:b/>
          <w:bCs/>
          <w:caps/>
          <w:color w:val="000000"/>
          <w:lang w:val="x-none"/>
        </w:rPr>
        <w:lastRenderedPageBreak/>
        <w:t>SOAH Docket No. 473-25-05084</w:t>
      </w:r>
    </w:p>
    <w:p w14:paraId="2DD95B33" w14:textId="0234B643" w:rsidR="008E4DDA" w:rsidRPr="004578CD" w:rsidRDefault="003730B3" w:rsidP="003730B3">
      <w:pPr>
        <w:pStyle w:val="Paragraph"/>
        <w:ind w:hanging="90"/>
        <w:contextualSpacing/>
        <w:jc w:val="center"/>
        <w:rPr>
          <w:b/>
        </w:rPr>
      </w:pPr>
      <w:r w:rsidRPr="003730B3">
        <w:rPr>
          <w:rFonts w:ascii="Times New Roman Bold" w:hAnsi="Times New Roman Bold"/>
          <w:b/>
          <w:bCs/>
          <w:caps/>
          <w:color w:val="000000"/>
          <w:lang w:val="x-none"/>
        </w:rPr>
        <w:t>PUC</w:t>
      </w:r>
      <w:r w:rsidRPr="003730B3">
        <w:rPr>
          <w:rFonts w:ascii="Times New Roman Bold" w:hAnsi="Times New Roman Bold"/>
          <w:b/>
          <w:bCs/>
          <w:caps/>
        </w:rPr>
        <w:t xml:space="preserve"> </w:t>
      </w:r>
      <w:r w:rsidR="008E4DDA" w:rsidRPr="004578CD">
        <w:rPr>
          <w:b/>
        </w:rPr>
        <w:t xml:space="preserve">DOCKET NO. </w:t>
      </w:r>
      <w:r w:rsidR="00D14ED2">
        <w:rPr>
          <w:b/>
        </w:rPr>
        <w:t>57149</w:t>
      </w:r>
    </w:p>
    <w:p w14:paraId="705A0A89" w14:textId="302072A1" w:rsidR="009B2F5C" w:rsidRDefault="009B2F5C" w:rsidP="009B2F5C">
      <w:pPr>
        <w:spacing w:after="0" w:line="240" w:lineRule="auto"/>
        <w:ind w:firstLine="0"/>
        <w:jc w:val="center"/>
        <w:rPr>
          <w:b/>
          <w:caps/>
        </w:rPr>
      </w:pPr>
      <w:r>
        <w:rPr>
          <w:b/>
          <w:caps/>
        </w:rPr>
        <w:t xml:space="preserve">COMMISSION STAFF’S </w:t>
      </w:r>
      <w:r w:rsidR="0002748A">
        <w:rPr>
          <w:b/>
          <w:caps/>
        </w:rPr>
        <w:t>fourth</w:t>
      </w:r>
      <w:r>
        <w:rPr>
          <w:b/>
          <w:caps/>
        </w:rPr>
        <w:t xml:space="preserve"> REQUEST FOR INFORMATION TO</w:t>
      </w:r>
    </w:p>
    <w:p w14:paraId="0365C233" w14:textId="77777777" w:rsidR="003730B3" w:rsidRDefault="003730B3" w:rsidP="003730B3">
      <w:pPr>
        <w:pStyle w:val="CaseCaption"/>
        <w:rPr>
          <w:szCs w:val="20"/>
        </w:rPr>
      </w:pPr>
      <w:r w:rsidRPr="00D14ED2">
        <w:rPr>
          <w:szCs w:val="20"/>
        </w:rPr>
        <w:t xml:space="preserve">EL PASO ELECTRIC COMPANY </w:t>
      </w:r>
    </w:p>
    <w:p w14:paraId="67DA6753" w14:textId="77777777" w:rsidR="0002748A" w:rsidRDefault="0002748A" w:rsidP="0002748A">
      <w:pPr>
        <w:pStyle w:val="CaseCaption"/>
        <w:ind w:left="360"/>
      </w:pPr>
      <w:r>
        <w:t>QUESTION NOs. STAFF 4-1 THROUGH STAFF 4-2</w:t>
      </w:r>
    </w:p>
    <w:p w14:paraId="6F0832EB" w14:textId="77777777" w:rsidR="009B2F5C" w:rsidRDefault="009B2F5C" w:rsidP="009B2F5C">
      <w:pPr>
        <w:tabs>
          <w:tab w:val="left" w:pos="7515"/>
        </w:tabs>
        <w:ind w:firstLine="0"/>
        <w:jc w:val="center"/>
        <w:rPr>
          <w:b/>
        </w:rPr>
      </w:pPr>
      <w:r>
        <w:rPr>
          <w:b/>
        </w:rPr>
        <w:t>INSTRUCTIONS</w:t>
      </w:r>
    </w:p>
    <w:p w14:paraId="289661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CF5F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53E41A2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0CD4B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EDCF41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D8C810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23DBFC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5F2386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86A0FAC" w14:textId="77777777" w:rsidR="009B2F5C" w:rsidRDefault="009B2F5C" w:rsidP="009B2F5C">
      <w:pPr>
        <w:spacing w:after="0" w:line="240" w:lineRule="auto"/>
        <w:ind w:firstLine="0"/>
        <w:jc w:val="left"/>
        <w:rPr>
          <w:szCs w:val="20"/>
          <w:u w:val="single"/>
        </w:rPr>
      </w:pPr>
    </w:p>
    <w:p w14:paraId="07E80DEF" w14:textId="77777777" w:rsidR="009B2F5C" w:rsidRDefault="009B2F5C" w:rsidP="009B2F5C">
      <w:pPr>
        <w:spacing w:after="0" w:line="240" w:lineRule="auto"/>
        <w:ind w:firstLine="0"/>
        <w:jc w:val="left"/>
        <w:rPr>
          <w:szCs w:val="20"/>
          <w:u w:val="single"/>
        </w:rPr>
      </w:pPr>
      <w:r>
        <w:rPr>
          <w:szCs w:val="20"/>
          <w:u w:val="single"/>
        </w:rPr>
        <w:br w:type="page"/>
      </w:r>
    </w:p>
    <w:p w14:paraId="243D9D11" w14:textId="77777777" w:rsidR="003730B3" w:rsidRPr="003730B3" w:rsidRDefault="003730B3" w:rsidP="003730B3">
      <w:pPr>
        <w:autoSpaceDE w:val="0"/>
        <w:autoSpaceDN w:val="0"/>
        <w:adjustRightInd w:val="0"/>
        <w:snapToGrid w:val="0"/>
        <w:spacing w:after="0" w:line="240" w:lineRule="auto"/>
        <w:ind w:firstLine="0"/>
        <w:jc w:val="center"/>
        <w:rPr>
          <w:rFonts w:ascii="Times New Roman Bold" w:hAnsi="Times New Roman Bold"/>
          <w:b/>
          <w:bCs/>
          <w:caps/>
          <w:color w:val="000000"/>
          <w:lang w:val="x-none"/>
        </w:rPr>
      </w:pPr>
      <w:bookmarkStart w:id="3" w:name="_Hlk107509160"/>
      <w:r w:rsidRPr="003730B3">
        <w:rPr>
          <w:rFonts w:ascii="Times New Roman Bold" w:hAnsi="Times New Roman Bold"/>
          <w:b/>
          <w:bCs/>
          <w:caps/>
          <w:color w:val="000000"/>
          <w:lang w:val="x-none"/>
        </w:rPr>
        <w:lastRenderedPageBreak/>
        <w:t>SOAH Docket No. 473-25-05084</w:t>
      </w:r>
    </w:p>
    <w:p w14:paraId="56CDD234" w14:textId="6ABF6340" w:rsidR="008E4DDA" w:rsidRPr="004578CD" w:rsidRDefault="003730B3" w:rsidP="003730B3">
      <w:pPr>
        <w:pStyle w:val="Paragraph"/>
        <w:ind w:hanging="90"/>
        <w:contextualSpacing/>
        <w:jc w:val="center"/>
        <w:rPr>
          <w:b/>
        </w:rPr>
      </w:pPr>
      <w:r w:rsidRPr="003730B3">
        <w:rPr>
          <w:rFonts w:ascii="Times New Roman Bold" w:hAnsi="Times New Roman Bold"/>
          <w:b/>
          <w:bCs/>
          <w:caps/>
          <w:color w:val="000000"/>
          <w:lang w:val="x-none"/>
        </w:rPr>
        <w:t>PUC</w:t>
      </w:r>
      <w:r w:rsidRPr="003730B3">
        <w:rPr>
          <w:rFonts w:ascii="Times New Roman Bold" w:hAnsi="Times New Roman Bold"/>
          <w:b/>
          <w:bCs/>
          <w:caps/>
        </w:rPr>
        <w:t xml:space="preserve"> </w:t>
      </w:r>
      <w:r w:rsidR="008E4DDA" w:rsidRPr="004578CD">
        <w:rPr>
          <w:b/>
        </w:rPr>
        <w:t xml:space="preserve">DOCKET NO. </w:t>
      </w:r>
      <w:r w:rsidR="00D14ED2">
        <w:rPr>
          <w:b/>
        </w:rPr>
        <w:t>57149</w:t>
      </w:r>
    </w:p>
    <w:p w14:paraId="30C0E5B3" w14:textId="2B493E8F" w:rsidR="009B2F5C" w:rsidRDefault="009B2F5C" w:rsidP="009B2F5C">
      <w:pPr>
        <w:spacing w:after="0" w:line="240" w:lineRule="auto"/>
        <w:ind w:firstLine="0"/>
        <w:jc w:val="center"/>
        <w:rPr>
          <w:b/>
          <w:caps/>
        </w:rPr>
      </w:pPr>
      <w:r>
        <w:rPr>
          <w:b/>
          <w:caps/>
        </w:rPr>
        <w:t xml:space="preserve">COMMISSION STAFF’S </w:t>
      </w:r>
      <w:r w:rsidR="0002748A">
        <w:rPr>
          <w:b/>
          <w:caps/>
        </w:rPr>
        <w:t>FOURTH</w:t>
      </w:r>
      <w:r>
        <w:rPr>
          <w:b/>
          <w:caps/>
        </w:rPr>
        <w:t xml:space="preserve"> REQUEST FOR INFORMATION TO</w:t>
      </w:r>
    </w:p>
    <w:bookmarkEnd w:id="3"/>
    <w:p w14:paraId="7CE8A154" w14:textId="77777777" w:rsidR="003730B3" w:rsidRDefault="003730B3" w:rsidP="003730B3">
      <w:pPr>
        <w:pStyle w:val="CaseCaption"/>
        <w:ind w:left="360"/>
        <w:rPr>
          <w:szCs w:val="20"/>
        </w:rPr>
      </w:pPr>
      <w:r w:rsidRPr="00D14ED2">
        <w:rPr>
          <w:szCs w:val="20"/>
        </w:rPr>
        <w:t xml:space="preserve">EL PASO ELECTRIC COMPANY </w:t>
      </w:r>
    </w:p>
    <w:p w14:paraId="0382131F" w14:textId="51A59AFA" w:rsidR="003730B3" w:rsidRDefault="003730B3" w:rsidP="003730B3">
      <w:pPr>
        <w:pStyle w:val="CaseCaption"/>
        <w:ind w:left="360"/>
      </w:pPr>
      <w:r>
        <w:t>QUESTION NO</w:t>
      </w:r>
      <w:r w:rsidR="0002748A">
        <w:t>s</w:t>
      </w:r>
      <w:r>
        <w:t xml:space="preserve">. STAFF </w:t>
      </w:r>
      <w:r w:rsidR="0002748A">
        <w:t>4</w:t>
      </w:r>
      <w:r>
        <w:t xml:space="preserve">-1 THROUGH STAFF </w:t>
      </w:r>
      <w:r w:rsidR="0002748A">
        <w:t>4</w:t>
      </w:r>
      <w:r>
        <w:t>-</w:t>
      </w:r>
      <w:r w:rsidR="0002748A">
        <w:t>2</w:t>
      </w:r>
    </w:p>
    <w:p w14:paraId="72750E21" w14:textId="255E9C79" w:rsidR="0002748A" w:rsidRDefault="0002748A" w:rsidP="0002748A">
      <w:pPr>
        <w:spacing w:after="0" w:line="240" w:lineRule="auto"/>
        <w:ind w:firstLine="0"/>
        <w:jc w:val="center"/>
      </w:pPr>
      <w:r>
        <w:t>U</w:t>
      </w:r>
      <w:r w:rsidRPr="00094033">
        <w:t>nit 6 of the Newman Power Station (Newman Unit 6)</w:t>
      </w:r>
      <w:r>
        <w:t xml:space="preserve"> Reallocation</w:t>
      </w:r>
      <w:r>
        <w:br/>
      </w:r>
    </w:p>
    <w:p w14:paraId="0FAC0EF0" w14:textId="77777777" w:rsidR="0002748A" w:rsidRDefault="0002748A" w:rsidP="0002748A">
      <w:pPr>
        <w:spacing w:after="0" w:line="240" w:lineRule="auto"/>
        <w:ind w:firstLine="0"/>
      </w:pPr>
      <w:r>
        <w:t xml:space="preserve">Regarding the hard coded values in MS Excel cells C20, C21, and C22 (i.e., </w:t>
      </w:r>
      <w:r w:rsidRPr="00165864">
        <w:t>$165,27</w:t>
      </w:r>
      <w:r>
        <w:t>6.85, $</w:t>
      </w:r>
      <w:r w:rsidRPr="00165864">
        <w:t>79,18</w:t>
      </w:r>
      <w:r>
        <w:t>0.79, and $</w:t>
      </w:r>
      <w:r w:rsidRPr="00165864">
        <w:t>19,406</w:t>
      </w:r>
      <w:r>
        <w:t>.19) of MS Excel worksheet “</w:t>
      </w:r>
      <w:r w:rsidRPr="00165864">
        <w:t>JIR-9 PG 1</w:t>
      </w:r>
      <w:r>
        <w:t>” in MS Excel workbook “</w:t>
      </w:r>
      <w:r w:rsidRPr="009F4963">
        <w:t>Exhibit JIR-09 Newman Unit 6 Reallocation</w:t>
      </w:r>
      <w:r>
        <w:t xml:space="preserve">,” please provide: </w:t>
      </w:r>
    </w:p>
    <w:p w14:paraId="6EF5CEF9" w14:textId="77777777" w:rsidR="0002748A" w:rsidRDefault="0002748A" w:rsidP="0002748A">
      <w:pPr>
        <w:spacing w:after="0" w:line="240" w:lineRule="auto"/>
        <w:ind w:firstLine="0"/>
      </w:pPr>
    </w:p>
    <w:p w14:paraId="72E1E007" w14:textId="3CFA8E67" w:rsidR="0002748A" w:rsidRDefault="0002748A" w:rsidP="0002748A">
      <w:pPr>
        <w:pStyle w:val="ListParagraph"/>
        <w:numPr>
          <w:ilvl w:val="0"/>
          <w:numId w:val="45"/>
        </w:numPr>
        <w:overflowPunct/>
        <w:autoSpaceDE/>
        <w:autoSpaceDN/>
        <w:adjustRightInd/>
        <w:ind w:left="0" w:firstLine="0"/>
        <w:contextualSpacing w:val="0"/>
        <w:jc w:val="both"/>
        <w:rPr>
          <w:szCs w:val="24"/>
        </w:rPr>
      </w:pPr>
      <w:r>
        <w:rPr>
          <w:szCs w:val="24"/>
        </w:rPr>
        <w:t xml:space="preserve">a comprehensive </w:t>
      </w:r>
      <w:r w:rsidRPr="00C17FA3">
        <w:rPr>
          <w:szCs w:val="24"/>
        </w:rPr>
        <w:t>explan</w:t>
      </w:r>
      <w:r>
        <w:rPr>
          <w:szCs w:val="24"/>
        </w:rPr>
        <w:t xml:space="preserve">ation of </w:t>
      </w:r>
      <w:r w:rsidRPr="00C17FA3">
        <w:rPr>
          <w:szCs w:val="24"/>
        </w:rPr>
        <w:t xml:space="preserve">how such hard coded values were </w:t>
      </w:r>
      <w:r>
        <w:rPr>
          <w:szCs w:val="24"/>
        </w:rPr>
        <w:t>derived;</w:t>
      </w:r>
      <w:r w:rsidRPr="00C17FA3">
        <w:rPr>
          <w:szCs w:val="24"/>
        </w:rPr>
        <w:t xml:space="preserve"> and</w:t>
      </w:r>
    </w:p>
    <w:p w14:paraId="3BEC6F64" w14:textId="77777777" w:rsidR="0002748A" w:rsidRPr="0002748A" w:rsidRDefault="0002748A" w:rsidP="0002748A">
      <w:pPr>
        <w:pStyle w:val="ListParagraph"/>
        <w:numPr>
          <w:ilvl w:val="0"/>
          <w:numId w:val="0"/>
        </w:numPr>
        <w:overflowPunct/>
        <w:autoSpaceDE/>
        <w:autoSpaceDN/>
        <w:adjustRightInd/>
        <w:contextualSpacing w:val="0"/>
        <w:jc w:val="both"/>
        <w:rPr>
          <w:szCs w:val="24"/>
        </w:rPr>
      </w:pPr>
    </w:p>
    <w:p w14:paraId="10D60E9F" w14:textId="45272013" w:rsidR="003730B3" w:rsidRPr="0002748A" w:rsidRDefault="0002748A" w:rsidP="0002748A">
      <w:pPr>
        <w:pStyle w:val="ListParagraph"/>
        <w:numPr>
          <w:ilvl w:val="0"/>
          <w:numId w:val="45"/>
        </w:numPr>
        <w:overflowPunct/>
        <w:autoSpaceDE/>
        <w:autoSpaceDN/>
        <w:adjustRightInd/>
        <w:ind w:left="1440" w:hanging="1440"/>
        <w:contextualSpacing w:val="0"/>
        <w:jc w:val="both"/>
        <w:rPr>
          <w:szCs w:val="24"/>
        </w:rPr>
      </w:pPr>
      <w:r w:rsidRPr="001334B9">
        <w:rPr>
          <w:szCs w:val="24"/>
        </w:rPr>
        <w:t xml:space="preserve">the workpapers used to calculate such </w:t>
      </w:r>
      <w:r w:rsidRPr="00ED0D71">
        <w:rPr>
          <w:szCs w:val="24"/>
          <w:u w:val="single"/>
        </w:rPr>
        <w:t>each</w:t>
      </w:r>
      <w:r>
        <w:rPr>
          <w:szCs w:val="24"/>
        </w:rPr>
        <w:t xml:space="preserve"> </w:t>
      </w:r>
      <w:r w:rsidRPr="001334B9">
        <w:rPr>
          <w:szCs w:val="24"/>
        </w:rPr>
        <w:t>hard coded value</w:t>
      </w:r>
      <w:r>
        <w:rPr>
          <w:szCs w:val="24"/>
        </w:rPr>
        <w:t xml:space="preserve"> (i.e., </w:t>
      </w:r>
      <w:r w:rsidRPr="00165864">
        <w:rPr>
          <w:szCs w:val="24"/>
        </w:rPr>
        <w:t>$165,27</w:t>
      </w:r>
      <w:r>
        <w:rPr>
          <w:szCs w:val="24"/>
        </w:rPr>
        <w:t>6.85, $</w:t>
      </w:r>
      <w:r w:rsidRPr="00165864">
        <w:rPr>
          <w:szCs w:val="24"/>
        </w:rPr>
        <w:t>79,18</w:t>
      </w:r>
      <w:r>
        <w:rPr>
          <w:szCs w:val="24"/>
        </w:rPr>
        <w:t>0.79, and $</w:t>
      </w:r>
      <w:r w:rsidRPr="00165864">
        <w:rPr>
          <w:szCs w:val="24"/>
        </w:rPr>
        <w:t>19,406</w:t>
      </w:r>
      <w:r>
        <w:rPr>
          <w:szCs w:val="24"/>
        </w:rPr>
        <w:t>.19)</w:t>
      </w:r>
      <w:r w:rsidRPr="001334B9">
        <w:rPr>
          <w:szCs w:val="24"/>
        </w:rPr>
        <w:t xml:space="preserve"> in electronic spreadsheet format with cell references and formulae intact</w:t>
      </w:r>
      <w:r>
        <w:rPr>
          <w:szCs w:val="24"/>
        </w:rPr>
        <w:t>.</w:t>
      </w:r>
    </w:p>
    <w:sectPr w:rsidR="003730B3" w:rsidRPr="0002748A"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669D9" w14:textId="77777777" w:rsidR="00650269" w:rsidRDefault="00650269">
      <w:pPr>
        <w:spacing w:after="0" w:line="240" w:lineRule="auto"/>
      </w:pPr>
      <w:r>
        <w:separator/>
      </w:r>
    </w:p>
  </w:endnote>
  <w:endnote w:type="continuationSeparator" w:id="0">
    <w:p w14:paraId="4F385169" w14:textId="77777777" w:rsidR="00650269" w:rsidRDefault="00650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404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5B10F32" w14:textId="77777777" w:rsidR="00071BFA" w:rsidRDefault="00071BFA" w:rsidP="008016FB">
    <w:pPr>
      <w:pStyle w:val="Footer"/>
    </w:pPr>
  </w:p>
  <w:p w14:paraId="54A0EE98" w14:textId="77777777" w:rsidR="00071BFA" w:rsidRDefault="00071BFA" w:rsidP="008016FB"/>
  <w:p w14:paraId="3CEE199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B877A" w14:textId="77777777" w:rsidR="00650269" w:rsidRDefault="00650269">
      <w:pPr>
        <w:spacing w:after="0" w:line="240" w:lineRule="auto"/>
      </w:pPr>
      <w:r>
        <w:separator/>
      </w:r>
    </w:p>
  </w:footnote>
  <w:footnote w:type="continuationSeparator" w:id="0">
    <w:p w14:paraId="49F26895" w14:textId="77777777" w:rsidR="00650269" w:rsidRDefault="00650269">
      <w:pPr>
        <w:spacing w:after="0" w:line="240" w:lineRule="auto"/>
      </w:pPr>
      <w:r>
        <w:continuationSeparator/>
      </w:r>
    </w:p>
  </w:footnote>
  <w:footnote w:type="continuationNotice" w:id="1">
    <w:p w14:paraId="4DC8BC82" w14:textId="77777777" w:rsidR="00650269" w:rsidRDefault="006502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7DFFB0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E938BC"/>
    <w:multiLevelType w:val="hybridMultilevel"/>
    <w:tmpl w:val="6580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A125DA4"/>
    <w:multiLevelType w:val="hybridMultilevel"/>
    <w:tmpl w:val="3102A0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B1F6E"/>
    <w:multiLevelType w:val="hybridMultilevel"/>
    <w:tmpl w:val="9A66A6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0D0131"/>
    <w:multiLevelType w:val="hybridMultilevel"/>
    <w:tmpl w:val="F3F47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D3F0EDC"/>
    <w:multiLevelType w:val="hybridMultilevel"/>
    <w:tmpl w:val="FE8A91C4"/>
    <w:lvl w:ilvl="0" w:tplc="D068A2D2">
      <w:start w:val="1"/>
      <w:numFmt w:val="decimal"/>
      <w:lvlText w:val="Staff 4-%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570A6"/>
    <w:multiLevelType w:val="hybridMultilevel"/>
    <w:tmpl w:val="B282B0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3BE9106E"/>
    <w:multiLevelType w:val="hybridMultilevel"/>
    <w:tmpl w:val="40D462BA"/>
    <w:lvl w:ilvl="0" w:tplc="05863EAE">
      <w:start w:val="1"/>
      <w:numFmt w:val="decimal"/>
      <w:lvlText w:val="Staff 3-%1"/>
      <w:lvlJc w:val="left"/>
      <w:pPr>
        <w:ind w:left="720" w:hanging="360"/>
      </w:pPr>
      <w:rPr>
        <w:rFonts w:ascii="Times New Roman Bold" w:hAnsi="Times New Roman Bold" w:hint="default"/>
        <w:b/>
        <w:bCs/>
        <w:i w:val="0"/>
        <w:color w:val="000000" w:themeColor="text1"/>
        <w:sz w:val="24"/>
        <w:u w:color="FFFFFF" w:themeColor="background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6C66149"/>
    <w:multiLevelType w:val="hybridMultilevel"/>
    <w:tmpl w:val="E4BC9ED6"/>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7433BC"/>
    <w:multiLevelType w:val="hybridMultilevel"/>
    <w:tmpl w:val="82E4FF1A"/>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3" w15:restartNumberingAfterBreak="0">
    <w:nsid w:val="63B1595B"/>
    <w:multiLevelType w:val="hybridMultilevel"/>
    <w:tmpl w:val="63E6D2DE"/>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667D19E9"/>
    <w:multiLevelType w:val="hybridMultilevel"/>
    <w:tmpl w:val="4942F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3773B3"/>
    <w:multiLevelType w:val="hybridMultilevel"/>
    <w:tmpl w:val="B3A8C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243EBB"/>
    <w:multiLevelType w:val="hybridMultilevel"/>
    <w:tmpl w:val="761C8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2" w15:restartNumberingAfterBreak="0">
    <w:nsid w:val="7E031702"/>
    <w:multiLevelType w:val="hybridMultilevel"/>
    <w:tmpl w:val="0FCC70B8"/>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3055594">
    <w:abstractNumId w:val="10"/>
  </w:num>
  <w:num w:numId="2" w16cid:durableId="551041658">
    <w:abstractNumId w:val="41"/>
  </w:num>
  <w:num w:numId="3" w16cid:durableId="1932926688">
    <w:abstractNumId w:val="23"/>
  </w:num>
  <w:num w:numId="4" w16cid:durableId="1757440190">
    <w:abstractNumId w:val="13"/>
  </w:num>
  <w:num w:numId="5" w16cid:durableId="1501965957">
    <w:abstractNumId w:val="40"/>
  </w:num>
  <w:num w:numId="6" w16cid:durableId="142235283">
    <w:abstractNumId w:val="39"/>
  </w:num>
  <w:num w:numId="7" w16cid:durableId="1941987622">
    <w:abstractNumId w:val="25"/>
  </w:num>
  <w:num w:numId="8" w16cid:durableId="225385045">
    <w:abstractNumId w:val="27"/>
  </w:num>
  <w:num w:numId="9" w16cid:durableId="2099792938">
    <w:abstractNumId w:val="34"/>
  </w:num>
  <w:num w:numId="10" w16cid:durableId="1997948630">
    <w:abstractNumId w:val="38"/>
  </w:num>
  <w:num w:numId="11" w16cid:durableId="1719353784">
    <w:abstractNumId w:val="21"/>
  </w:num>
  <w:num w:numId="12" w16cid:durableId="158885518">
    <w:abstractNumId w:val="32"/>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22"/>
  </w:num>
  <w:num w:numId="25" w16cid:durableId="615454250">
    <w:abstractNumId w:val="29"/>
  </w:num>
  <w:num w:numId="26" w16cid:durableId="1205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20"/>
  </w:num>
  <w:num w:numId="30" w16cid:durableId="628052758">
    <w:abstractNumId w:val="20"/>
  </w:num>
  <w:num w:numId="31" w16cid:durableId="960183504">
    <w:abstractNumId w:val="12"/>
  </w:num>
  <w:num w:numId="32" w16cid:durableId="1937866296">
    <w:abstractNumId w:val="24"/>
  </w:num>
  <w:num w:numId="33" w16cid:durableId="7196689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1473757">
    <w:abstractNumId w:val="15"/>
  </w:num>
  <w:num w:numId="35" w16cid:durableId="1788351231">
    <w:abstractNumId w:val="28"/>
  </w:num>
  <w:num w:numId="36" w16cid:durableId="1326665279">
    <w:abstractNumId w:val="16"/>
  </w:num>
  <w:num w:numId="37" w16cid:durableId="2977323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231684">
    <w:abstractNumId w:val="30"/>
  </w:num>
  <w:num w:numId="39" w16cid:durableId="513302470">
    <w:abstractNumId w:val="35"/>
  </w:num>
  <w:num w:numId="40" w16cid:durableId="878856719">
    <w:abstractNumId w:val="14"/>
  </w:num>
  <w:num w:numId="41" w16cid:durableId="1240673080">
    <w:abstractNumId w:val="33"/>
  </w:num>
  <w:num w:numId="42" w16cid:durableId="802112832">
    <w:abstractNumId w:val="36"/>
  </w:num>
  <w:num w:numId="43" w16cid:durableId="1410734811">
    <w:abstractNumId w:val="42"/>
  </w:num>
  <w:num w:numId="44" w16cid:durableId="1956905488">
    <w:abstractNumId w:val="31"/>
  </w:num>
  <w:num w:numId="45" w16cid:durableId="1053309758">
    <w:abstractNumId w:val="18"/>
  </w:num>
  <w:num w:numId="46" w16cid:durableId="56957717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C5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8A"/>
    <w:rsid w:val="000274E7"/>
    <w:rsid w:val="000357D5"/>
    <w:rsid w:val="00036AE2"/>
    <w:rsid w:val="000406D7"/>
    <w:rsid w:val="00041B32"/>
    <w:rsid w:val="00041F8A"/>
    <w:rsid w:val="000434C0"/>
    <w:rsid w:val="00047A27"/>
    <w:rsid w:val="00050EC3"/>
    <w:rsid w:val="00054407"/>
    <w:rsid w:val="00054A98"/>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03E"/>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20D"/>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2A00"/>
    <w:rsid w:val="00112F8F"/>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0811"/>
    <w:rsid w:val="00191440"/>
    <w:rsid w:val="00191CC3"/>
    <w:rsid w:val="00194DC4"/>
    <w:rsid w:val="00195608"/>
    <w:rsid w:val="0019726B"/>
    <w:rsid w:val="00197531"/>
    <w:rsid w:val="001A2D16"/>
    <w:rsid w:val="001A4E3E"/>
    <w:rsid w:val="001A5D0B"/>
    <w:rsid w:val="001A6C15"/>
    <w:rsid w:val="001A7BD4"/>
    <w:rsid w:val="001A7DBE"/>
    <w:rsid w:val="001B0D9A"/>
    <w:rsid w:val="001B175B"/>
    <w:rsid w:val="001B1A66"/>
    <w:rsid w:val="001B2B81"/>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6C5B"/>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16ED"/>
    <w:rsid w:val="00253FE6"/>
    <w:rsid w:val="00254488"/>
    <w:rsid w:val="00256D5A"/>
    <w:rsid w:val="0025700B"/>
    <w:rsid w:val="00261AFE"/>
    <w:rsid w:val="0026407F"/>
    <w:rsid w:val="00264DD5"/>
    <w:rsid w:val="002650E5"/>
    <w:rsid w:val="00270C7B"/>
    <w:rsid w:val="00271524"/>
    <w:rsid w:val="002720F6"/>
    <w:rsid w:val="00272208"/>
    <w:rsid w:val="00273FF4"/>
    <w:rsid w:val="002821AF"/>
    <w:rsid w:val="00282897"/>
    <w:rsid w:val="0028290A"/>
    <w:rsid w:val="00283F39"/>
    <w:rsid w:val="002849E5"/>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2C0C"/>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699F"/>
    <w:rsid w:val="002E749D"/>
    <w:rsid w:val="002F08B6"/>
    <w:rsid w:val="002F479D"/>
    <w:rsid w:val="002F552C"/>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0B3"/>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C7FB2"/>
    <w:rsid w:val="003D14F2"/>
    <w:rsid w:val="003D152A"/>
    <w:rsid w:val="003D1D6C"/>
    <w:rsid w:val="003E11A5"/>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03DB"/>
    <w:rsid w:val="00411745"/>
    <w:rsid w:val="00412207"/>
    <w:rsid w:val="0041248F"/>
    <w:rsid w:val="0041768B"/>
    <w:rsid w:val="00422A05"/>
    <w:rsid w:val="004231B2"/>
    <w:rsid w:val="00423664"/>
    <w:rsid w:val="004259C2"/>
    <w:rsid w:val="00431A63"/>
    <w:rsid w:val="00434247"/>
    <w:rsid w:val="00435C56"/>
    <w:rsid w:val="00437425"/>
    <w:rsid w:val="00437F13"/>
    <w:rsid w:val="0044350F"/>
    <w:rsid w:val="00444E4F"/>
    <w:rsid w:val="00444FEA"/>
    <w:rsid w:val="004478B0"/>
    <w:rsid w:val="004506E3"/>
    <w:rsid w:val="00450C29"/>
    <w:rsid w:val="00451ADC"/>
    <w:rsid w:val="00451AEF"/>
    <w:rsid w:val="00452385"/>
    <w:rsid w:val="004540A3"/>
    <w:rsid w:val="004540CD"/>
    <w:rsid w:val="004578CD"/>
    <w:rsid w:val="00460E7D"/>
    <w:rsid w:val="00462A7E"/>
    <w:rsid w:val="00463E0A"/>
    <w:rsid w:val="00464536"/>
    <w:rsid w:val="00464A13"/>
    <w:rsid w:val="004668FF"/>
    <w:rsid w:val="00466FD6"/>
    <w:rsid w:val="00472755"/>
    <w:rsid w:val="00473325"/>
    <w:rsid w:val="0047767A"/>
    <w:rsid w:val="00477AAF"/>
    <w:rsid w:val="004800A5"/>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4F7DE8"/>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1FB6"/>
    <w:rsid w:val="005528A6"/>
    <w:rsid w:val="00553B64"/>
    <w:rsid w:val="00553BD2"/>
    <w:rsid w:val="005544CE"/>
    <w:rsid w:val="00555E35"/>
    <w:rsid w:val="00556099"/>
    <w:rsid w:val="0056151D"/>
    <w:rsid w:val="005617AE"/>
    <w:rsid w:val="00562187"/>
    <w:rsid w:val="00564268"/>
    <w:rsid w:val="00565710"/>
    <w:rsid w:val="00566A31"/>
    <w:rsid w:val="0057042C"/>
    <w:rsid w:val="005726A5"/>
    <w:rsid w:val="005740E2"/>
    <w:rsid w:val="005756FE"/>
    <w:rsid w:val="0057620A"/>
    <w:rsid w:val="00576B77"/>
    <w:rsid w:val="00580473"/>
    <w:rsid w:val="00581F7D"/>
    <w:rsid w:val="005830FD"/>
    <w:rsid w:val="00585A58"/>
    <w:rsid w:val="00585E36"/>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0AD"/>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3BAE"/>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269"/>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B378F"/>
    <w:rsid w:val="006C2E8A"/>
    <w:rsid w:val="006C323B"/>
    <w:rsid w:val="006C376D"/>
    <w:rsid w:val="006C6AF7"/>
    <w:rsid w:val="006C7292"/>
    <w:rsid w:val="006D13DF"/>
    <w:rsid w:val="006D3B00"/>
    <w:rsid w:val="006D6E1D"/>
    <w:rsid w:val="006D7DB2"/>
    <w:rsid w:val="006E011E"/>
    <w:rsid w:val="006E3070"/>
    <w:rsid w:val="006E6D50"/>
    <w:rsid w:val="006E72CB"/>
    <w:rsid w:val="006F3A4D"/>
    <w:rsid w:val="006F3BE8"/>
    <w:rsid w:val="006F4E41"/>
    <w:rsid w:val="006F53ED"/>
    <w:rsid w:val="00701F55"/>
    <w:rsid w:val="00702788"/>
    <w:rsid w:val="007028F4"/>
    <w:rsid w:val="007035E0"/>
    <w:rsid w:val="00705419"/>
    <w:rsid w:val="00706EA0"/>
    <w:rsid w:val="0071409A"/>
    <w:rsid w:val="00714F70"/>
    <w:rsid w:val="007154AA"/>
    <w:rsid w:val="007207D5"/>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ACF"/>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4159"/>
    <w:rsid w:val="00827E46"/>
    <w:rsid w:val="008307E7"/>
    <w:rsid w:val="00830801"/>
    <w:rsid w:val="00831051"/>
    <w:rsid w:val="00841E24"/>
    <w:rsid w:val="00844885"/>
    <w:rsid w:val="00846DD5"/>
    <w:rsid w:val="0085066B"/>
    <w:rsid w:val="00854779"/>
    <w:rsid w:val="00854EC6"/>
    <w:rsid w:val="00855A5A"/>
    <w:rsid w:val="00857146"/>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7CAD"/>
    <w:rsid w:val="008D0224"/>
    <w:rsid w:val="008D34C1"/>
    <w:rsid w:val="008D3B53"/>
    <w:rsid w:val="008D4CAE"/>
    <w:rsid w:val="008D585A"/>
    <w:rsid w:val="008E1F6D"/>
    <w:rsid w:val="008E4957"/>
    <w:rsid w:val="008E4DDA"/>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26D01"/>
    <w:rsid w:val="00930B8D"/>
    <w:rsid w:val="009310C1"/>
    <w:rsid w:val="00932E23"/>
    <w:rsid w:val="00933F91"/>
    <w:rsid w:val="009344E0"/>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5316"/>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15A"/>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6D1"/>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8701B"/>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66E"/>
    <w:rsid w:val="00BD1CEC"/>
    <w:rsid w:val="00BD2203"/>
    <w:rsid w:val="00BD2A76"/>
    <w:rsid w:val="00BD3D60"/>
    <w:rsid w:val="00BD3D7A"/>
    <w:rsid w:val="00BD44BB"/>
    <w:rsid w:val="00BD47A2"/>
    <w:rsid w:val="00BE0033"/>
    <w:rsid w:val="00BE2832"/>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ED2"/>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3795"/>
    <w:rsid w:val="00DB60CA"/>
    <w:rsid w:val="00DB7A21"/>
    <w:rsid w:val="00DC46F6"/>
    <w:rsid w:val="00DC49CC"/>
    <w:rsid w:val="00DC60C5"/>
    <w:rsid w:val="00DD024A"/>
    <w:rsid w:val="00DD14FB"/>
    <w:rsid w:val="00DD413B"/>
    <w:rsid w:val="00DD450D"/>
    <w:rsid w:val="00DD6F75"/>
    <w:rsid w:val="00DE2E28"/>
    <w:rsid w:val="00DE430A"/>
    <w:rsid w:val="00DE4C2C"/>
    <w:rsid w:val="00DE544C"/>
    <w:rsid w:val="00DE5974"/>
    <w:rsid w:val="00DE623E"/>
    <w:rsid w:val="00DF0679"/>
    <w:rsid w:val="00DF17B9"/>
    <w:rsid w:val="00DF24CE"/>
    <w:rsid w:val="00DF28E3"/>
    <w:rsid w:val="00DF4741"/>
    <w:rsid w:val="00DF60AA"/>
    <w:rsid w:val="00DF651C"/>
    <w:rsid w:val="00E01327"/>
    <w:rsid w:val="00E05101"/>
    <w:rsid w:val="00E10C21"/>
    <w:rsid w:val="00E11CA2"/>
    <w:rsid w:val="00E13FD2"/>
    <w:rsid w:val="00E14280"/>
    <w:rsid w:val="00E1487D"/>
    <w:rsid w:val="00E15E4C"/>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48C0"/>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2626"/>
    <w:rsid w:val="00EA3D0E"/>
    <w:rsid w:val="00EA42E6"/>
    <w:rsid w:val="00EA4DBC"/>
    <w:rsid w:val="00EA5AE1"/>
    <w:rsid w:val="00EA6C86"/>
    <w:rsid w:val="00EB0A7E"/>
    <w:rsid w:val="00EB3D39"/>
    <w:rsid w:val="00EB55D9"/>
    <w:rsid w:val="00EC0921"/>
    <w:rsid w:val="00EC47D0"/>
    <w:rsid w:val="00EC5E5D"/>
    <w:rsid w:val="00EC65A1"/>
    <w:rsid w:val="00EC6D26"/>
    <w:rsid w:val="00ED0CAF"/>
    <w:rsid w:val="00ED1802"/>
    <w:rsid w:val="00ED2AD6"/>
    <w:rsid w:val="00ED3908"/>
    <w:rsid w:val="00ED51E3"/>
    <w:rsid w:val="00ED686E"/>
    <w:rsid w:val="00ED6EAA"/>
    <w:rsid w:val="00ED705B"/>
    <w:rsid w:val="00EE0C9B"/>
    <w:rsid w:val="00EE349A"/>
    <w:rsid w:val="00EE3C61"/>
    <w:rsid w:val="00EE6338"/>
    <w:rsid w:val="00EE6EF1"/>
    <w:rsid w:val="00EE70E9"/>
    <w:rsid w:val="00EE75F6"/>
    <w:rsid w:val="00EE7B18"/>
    <w:rsid w:val="00EF39CA"/>
    <w:rsid w:val="00EF68E8"/>
    <w:rsid w:val="00EF7381"/>
    <w:rsid w:val="00EF7778"/>
    <w:rsid w:val="00F013C0"/>
    <w:rsid w:val="00F06042"/>
    <w:rsid w:val="00F06133"/>
    <w:rsid w:val="00F121A6"/>
    <w:rsid w:val="00F125CC"/>
    <w:rsid w:val="00F1374C"/>
    <w:rsid w:val="00F14C58"/>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C6C0C"/>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CF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14C58"/>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Spacing">
    <w:name w:val="No Spacing"/>
    <w:uiPriority w:val="1"/>
    <w:qFormat/>
    <w:rsid w:val="000E620D"/>
    <w:rPr>
      <w:rFonts w:asciiTheme="minorHAnsi" w:eastAsiaTheme="minorHAnsi" w:hAnsiTheme="minorHAnsi" w:cstheme="minorBidi"/>
      <w:sz w:val="22"/>
      <w:szCs w:val="22"/>
    </w:rPr>
  </w:style>
  <w:style w:type="paragraph" w:styleId="Revision">
    <w:name w:val="Revision"/>
    <w:hidden/>
    <w:uiPriority w:val="99"/>
    <w:semiHidden/>
    <w:rsid w:val="009F56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435091">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94838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F0DA058C164A8DB0246CCFA53FB284"/>
        <w:category>
          <w:name w:val="General"/>
          <w:gallery w:val="placeholder"/>
        </w:category>
        <w:types>
          <w:type w:val="bbPlcHdr"/>
        </w:types>
        <w:behaviors>
          <w:behavior w:val="content"/>
        </w:behaviors>
        <w:guid w:val="{4D15927B-22FD-48EB-A46D-A2166694227F}"/>
      </w:docPartPr>
      <w:docPartBody>
        <w:p w:rsidR="00742CF1" w:rsidRDefault="00742CF1">
          <w:pPr>
            <w:pStyle w:val="FAF0DA058C164A8DB0246CCFA53FB284"/>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CF1"/>
    <w:rsid w:val="001F6C5B"/>
    <w:rsid w:val="004F7DE8"/>
    <w:rsid w:val="00546301"/>
    <w:rsid w:val="0057042C"/>
    <w:rsid w:val="006B378F"/>
    <w:rsid w:val="006C6AF7"/>
    <w:rsid w:val="00742CF1"/>
    <w:rsid w:val="00824159"/>
    <w:rsid w:val="00BE2832"/>
    <w:rsid w:val="00ED3EA2"/>
    <w:rsid w:val="00EE7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FAF0DA058C164A8DB0246CCFA53FB284">
    <w:name w:val="FAF0DA058C164A8DB0246CCFA53FB2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45D21B-496D-487F-8C71-594E5ED83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957</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2025-02-07T17:44:00Z</dcterms:created>
  <dcterms:modified xsi:type="dcterms:W3CDTF">2025-02-07T17:44:00Z</dcterms:modified>
</cp:coreProperties>
</file>